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9356"/>
      </w:tblGrid>
      <w:tr w:rsidR="00462CDD" w:rsidRPr="00462CDD" w14:paraId="36D7F8A8" w14:textId="77777777" w:rsidTr="0037484E">
        <w:tc>
          <w:tcPr>
            <w:tcW w:w="5778" w:type="dxa"/>
          </w:tcPr>
          <w:p w14:paraId="38054AB9" w14:textId="1F24E651" w:rsidR="00662585" w:rsidRPr="000E46F9" w:rsidRDefault="00662585" w:rsidP="000E46F9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0E46F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ỦY BAN NHÂN DÂN</w:t>
            </w:r>
            <w:r w:rsidR="000E46F9" w:rsidRPr="000E46F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HUYỆN HÓC MÔN</w:t>
            </w:r>
          </w:p>
          <w:p w14:paraId="14790C4C" w14:textId="17FBB256" w:rsidR="001A2CFF" w:rsidRPr="000E46F9" w:rsidRDefault="00A4349B" w:rsidP="00DD43BC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BCE7300" wp14:editId="50F311B8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203199</wp:posOffset>
                      </wp:positionV>
                      <wp:extent cx="944880" cy="0"/>
                      <wp:effectExtent l="0" t="0" r="26670" b="1905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5CA9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9pt,16pt" to="17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Y9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"/>
                  </w:pict>
                </mc:Fallback>
              </mc:AlternateContent>
            </w:r>
            <w:r w:rsidR="000E46F9" w:rsidRPr="000E46F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="00DD43BC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MẦM NON MỸ HÒA</w:t>
            </w:r>
          </w:p>
        </w:tc>
        <w:tc>
          <w:tcPr>
            <w:tcW w:w="9356" w:type="dxa"/>
          </w:tcPr>
          <w:p w14:paraId="02D98991" w14:textId="77777777" w:rsidR="00C96449" w:rsidRPr="000E46F9" w:rsidRDefault="00C96449" w:rsidP="00C9644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6E7F3DDD" w14:textId="77777777" w:rsidR="00C96449" w:rsidRPr="000E46F9" w:rsidRDefault="00C96449" w:rsidP="00C9644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E46F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22753E5A" w14:textId="6BD75B98" w:rsidR="0037484E" w:rsidRPr="000E46F9" w:rsidRDefault="00A4349B" w:rsidP="00C96449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1EBAC5" wp14:editId="10FD98B0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-1906</wp:posOffset>
                      </wp:positionV>
                      <wp:extent cx="214757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60DB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1pt,-.15pt" to="311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67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VP0ye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"/>
                  </w:pict>
                </mc:Fallback>
              </mc:AlternateContent>
            </w:r>
          </w:p>
          <w:p w14:paraId="06E5BEDE" w14:textId="555275F7" w:rsidR="00C96449" w:rsidRPr="00F25AC9" w:rsidRDefault="0037484E" w:rsidP="00C96449">
            <w:pPr>
              <w:jc w:val="center"/>
              <w:rPr>
                <w:rFonts w:cs="Times New Roman"/>
                <w:color w:val="FF0000"/>
                <w:szCs w:val="24"/>
              </w:rPr>
            </w:pPr>
            <w:proofErr w:type="spellStart"/>
            <w:r w:rsidRPr="00F40E2F">
              <w:rPr>
                <w:i/>
                <w:sz w:val="26"/>
                <w:szCs w:val="26"/>
              </w:rPr>
              <w:t>Hóc</w:t>
            </w:r>
            <w:proofErr w:type="spellEnd"/>
            <w:r w:rsidRPr="00F40E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0E2F">
              <w:rPr>
                <w:i/>
                <w:sz w:val="26"/>
                <w:szCs w:val="26"/>
              </w:rPr>
              <w:t>Môn</w:t>
            </w:r>
            <w:proofErr w:type="spellEnd"/>
            <w:r w:rsidRPr="00F40E2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0E2F">
              <w:rPr>
                <w:i/>
                <w:sz w:val="26"/>
                <w:szCs w:val="26"/>
              </w:rPr>
              <w:t>ngày</w:t>
            </w:r>
            <w:proofErr w:type="spellEnd"/>
            <w:r w:rsidRPr="00F40E2F">
              <w:rPr>
                <w:i/>
                <w:sz w:val="26"/>
                <w:szCs w:val="26"/>
              </w:rPr>
              <w:t xml:space="preserve"> </w:t>
            </w:r>
            <w:r w:rsidR="004A0D2C">
              <w:rPr>
                <w:i/>
                <w:sz w:val="26"/>
                <w:szCs w:val="26"/>
              </w:rPr>
              <w:t xml:space="preserve">24 </w:t>
            </w:r>
            <w:proofErr w:type="spellStart"/>
            <w:r w:rsidR="004A0D2C">
              <w:rPr>
                <w:i/>
                <w:sz w:val="26"/>
                <w:szCs w:val="26"/>
              </w:rPr>
              <w:t>tháng</w:t>
            </w:r>
            <w:proofErr w:type="spellEnd"/>
            <w:r w:rsidR="004A0D2C">
              <w:rPr>
                <w:i/>
                <w:sz w:val="26"/>
                <w:szCs w:val="26"/>
              </w:rPr>
              <w:t xml:space="preserve"> 6</w:t>
            </w:r>
            <w:r w:rsidR="00DD43BC" w:rsidRPr="00F40E2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0E2F">
              <w:rPr>
                <w:i/>
                <w:sz w:val="26"/>
                <w:szCs w:val="26"/>
              </w:rPr>
              <w:t>năm</w:t>
            </w:r>
            <w:proofErr w:type="spellEnd"/>
            <w:r w:rsidRPr="00F40E2F">
              <w:rPr>
                <w:i/>
                <w:sz w:val="26"/>
                <w:szCs w:val="26"/>
              </w:rPr>
              <w:t xml:space="preserve"> 202</w:t>
            </w:r>
            <w:r w:rsidR="00DD43BC" w:rsidRPr="00F40E2F">
              <w:rPr>
                <w:i/>
                <w:sz w:val="26"/>
                <w:szCs w:val="26"/>
              </w:rPr>
              <w:t>2</w:t>
            </w:r>
          </w:p>
        </w:tc>
      </w:tr>
    </w:tbl>
    <w:p w14:paraId="166B0CBE" w14:textId="77777777" w:rsidR="00C96449" w:rsidRDefault="00662585" w:rsidP="0037484E">
      <w:pPr>
        <w:spacing w:before="240" w:after="0"/>
        <w:jc w:val="center"/>
        <w:rPr>
          <w:rFonts w:eastAsia="Times New Roman" w:cs="Times New Roman"/>
          <w:b/>
          <w:color w:val="000000" w:themeColor="text1"/>
          <w:sz w:val="28"/>
          <w:szCs w:val="24"/>
        </w:rPr>
      </w:pPr>
      <w:r>
        <w:rPr>
          <w:rFonts w:eastAsia="Times New Roman" w:cs="Times New Roman"/>
          <w:b/>
          <w:color w:val="000000" w:themeColor="text1"/>
          <w:sz w:val="28"/>
          <w:szCs w:val="24"/>
        </w:rPr>
        <w:t>BÁO CÁO</w:t>
      </w:r>
    </w:p>
    <w:p w14:paraId="23D481FC" w14:textId="29A9E80C" w:rsidR="00662585" w:rsidRDefault="00662585" w:rsidP="00C96449">
      <w:pPr>
        <w:spacing w:after="0"/>
        <w:jc w:val="center"/>
        <w:rPr>
          <w:rFonts w:eastAsia="Times New Roman" w:cs="Times New Roman"/>
          <w:b/>
          <w:color w:val="000000" w:themeColor="text1"/>
          <w:sz w:val="28"/>
          <w:szCs w:val="24"/>
        </w:rPr>
      </w:pPr>
      <w:r>
        <w:rPr>
          <w:rFonts w:eastAsia="Times New Roman" w:cs="Times New Roman"/>
          <w:b/>
          <w:color w:val="000000" w:themeColor="text1"/>
          <w:sz w:val="28"/>
          <w:szCs w:val="24"/>
        </w:rPr>
        <w:t xml:space="preserve">TÓM TẮT THÀNH TÍCH CỦA TẬP THỂ </w:t>
      </w:r>
    </w:p>
    <w:p w14:paraId="2A8B536D" w14:textId="68B9ADD1" w:rsidR="00662585" w:rsidRDefault="00662585" w:rsidP="00C96449">
      <w:pPr>
        <w:spacing w:after="0"/>
        <w:jc w:val="center"/>
        <w:rPr>
          <w:rFonts w:eastAsia="Times New Roman" w:cs="Times New Roman"/>
          <w:b/>
          <w:color w:val="000000" w:themeColor="text1"/>
          <w:sz w:val="28"/>
          <w:szCs w:val="24"/>
        </w:rPr>
      </w:pPr>
      <w:r>
        <w:rPr>
          <w:rFonts w:eastAsia="Times New Roman" w:cs="Times New Roman"/>
          <w:b/>
          <w:color w:val="000000" w:themeColor="text1"/>
          <w:sz w:val="28"/>
          <w:szCs w:val="24"/>
        </w:rPr>
        <w:t>ĐỀ NGHỊ CÔNG NHẬN DANH HIỆU TẬP THỂ LAO ĐỘNG XUẤT SẮC NĂM HỌC 20</w:t>
      </w:r>
      <w:r w:rsidR="000E46F9">
        <w:rPr>
          <w:rFonts w:eastAsia="Times New Roman" w:cs="Times New Roman"/>
          <w:b/>
          <w:color w:val="000000" w:themeColor="text1"/>
          <w:sz w:val="28"/>
          <w:szCs w:val="24"/>
        </w:rPr>
        <w:t>2</w:t>
      </w:r>
      <w:r w:rsidR="00F25AC9">
        <w:rPr>
          <w:rFonts w:eastAsia="Times New Roman" w:cs="Times New Roman"/>
          <w:b/>
          <w:color w:val="000000" w:themeColor="text1"/>
          <w:sz w:val="28"/>
          <w:szCs w:val="24"/>
        </w:rPr>
        <w:t>1</w:t>
      </w:r>
      <w:r>
        <w:rPr>
          <w:rFonts w:eastAsia="Times New Roman" w:cs="Times New Roman"/>
          <w:b/>
          <w:color w:val="000000" w:themeColor="text1"/>
          <w:sz w:val="28"/>
          <w:szCs w:val="24"/>
        </w:rPr>
        <w:t>-202</w:t>
      </w:r>
      <w:r w:rsidR="00F25AC9">
        <w:rPr>
          <w:rFonts w:eastAsia="Times New Roman" w:cs="Times New Roman"/>
          <w:b/>
          <w:color w:val="000000" w:themeColor="text1"/>
          <w:sz w:val="28"/>
          <w:szCs w:val="24"/>
        </w:rPr>
        <w:t>2</w:t>
      </w:r>
    </w:p>
    <w:p w14:paraId="3E0C3CE3" w14:textId="51F38124" w:rsidR="00662585" w:rsidRPr="00462CDD" w:rsidRDefault="00A4349B" w:rsidP="00C96449">
      <w:pPr>
        <w:spacing w:after="0"/>
        <w:jc w:val="center"/>
        <w:rPr>
          <w:rFonts w:cs="Times New Roman"/>
          <w:b/>
          <w:color w:val="000000" w:themeColor="text1"/>
          <w:sz w:val="28"/>
          <w:szCs w:val="24"/>
        </w:rPr>
      </w:pPr>
      <w:r>
        <w:rPr>
          <w:rFonts w:eastAsia="Times New Roman" w:cs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EFD409" wp14:editId="6484B3D3">
                <wp:simplePos x="0" y="0"/>
                <wp:positionH relativeFrom="column">
                  <wp:posOffset>4375785</wp:posOffset>
                </wp:positionH>
                <wp:positionV relativeFrom="paragraph">
                  <wp:posOffset>6349</wp:posOffset>
                </wp:positionV>
                <wp:extent cx="509905" cy="0"/>
                <wp:effectExtent l="0" t="0" r="2349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A25E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4.55pt,.5pt" to="384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QC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"/>
            </w:pict>
          </mc:Fallback>
        </mc:AlternateContent>
      </w:r>
    </w:p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530"/>
        <w:gridCol w:w="9900"/>
        <w:gridCol w:w="3060"/>
      </w:tblGrid>
      <w:tr w:rsidR="006A6BBB" w:rsidRPr="0019163C" w14:paraId="1E2DFB78" w14:textId="77777777" w:rsidTr="00AD6EBE">
        <w:trPr>
          <w:trHeight w:val="462"/>
          <w:tblHeader/>
        </w:trPr>
        <w:tc>
          <w:tcPr>
            <w:tcW w:w="720" w:type="dxa"/>
            <w:shd w:val="clear" w:color="auto" w:fill="auto"/>
            <w:noWrap/>
            <w:vAlign w:val="center"/>
          </w:tcPr>
          <w:p w14:paraId="7688A475" w14:textId="77777777" w:rsidR="006A6BBB" w:rsidRPr="0019163C" w:rsidRDefault="006A6BBB" w:rsidP="00AD6EBE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19163C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31A0E18" w14:textId="77777777" w:rsidR="006A6BBB" w:rsidRPr="0019163C" w:rsidRDefault="006A6BBB" w:rsidP="00AD6EBE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9900" w:type="dxa"/>
            <w:shd w:val="clear" w:color="auto" w:fill="auto"/>
            <w:noWrap/>
            <w:vAlign w:val="center"/>
            <w:hideMark/>
          </w:tcPr>
          <w:p w14:paraId="499B96A5" w14:textId="77777777" w:rsidR="006A6BBB" w:rsidRPr="0019163C" w:rsidRDefault="006A6BBB" w:rsidP="0019163C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Tóm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tắt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70EF0F61" w14:textId="77777777" w:rsidR="006A6BBB" w:rsidRPr="0019163C" w:rsidRDefault="006A6BBB" w:rsidP="0019163C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đua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là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khen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thưởng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kèm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khen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b/>
                <w:bCs/>
                <w:sz w:val="26"/>
                <w:szCs w:val="26"/>
              </w:rPr>
              <w:t>thưởng</w:t>
            </w:r>
            <w:proofErr w:type="spellEnd"/>
            <w:r w:rsidRPr="0019163C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596732" w:rsidRPr="0019163C" w14:paraId="6A6D57C1" w14:textId="77777777" w:rsidTr="00AD6EBE">
        <w:trPr>
          <w:trHeight w:val="6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20165" w14:textId="77777777" w:rsidR="00596732" w:rsidRPr="0019163C" w:rsidRDefault="00596732" w:rsidP="00AD6EBE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ind w:left="0" w:right="314" w:hanging="18"/>
              <w:contextualSpacing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6AEB" w14:textId="25FF8C62" w:rsidR="00596732" w:rsidRPr="0019163C" w:rsidRDefault="006B1B48" w:rsidP="00DD43BC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9163C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19163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eastAsia="Times New Roman" w:cs="Times New Roman"/>
                <w:sz w:val="26"/>
                <w:szCs w:val="26"/>
              </w:rPr>
              <w:t>Mầm</w:t>
            </w:r>
            <w:proofErr w:type="spellEnd"/>
            <w:r w:rsidR="00596732" w:rsidRPr="0019163C">
              <w:rPr>
                <w:rFonts w:eastAsia="Times New Roman" w:cs="Times New Roman"/>
                <w:sz w:val="26"/>
                <w:szCs w:val="26"/>
              </w:rPr>
              <w:t xml:space="preserve"> non </w:t>
            </w:r>
            <w:proofErr w:type="spellStart"/>
            <w:r w:rsidR="00DD43BC">
              <w:rPr>
                <w:rFonts w:eastAsia="Times New Roman" w:cs="Times New Roman"/>
                <w:sz w:val="26"/>
                <w:szCs w:val="26"/>
              </w:rPr>
              <w:t>Mỹ</w:t>
            </w:r>
            <w:proofErr w:type="spellEnd"/>
            <w:r w:rsidR="00DD43B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 w:cs="Times New Roman"/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099C" w14:textId="77777777" w:rsidR="00CC5427" w:rsidRDefault="00596732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9163C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19163C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34A67BE6" w14:textId="7E0E0D61" w:rsidR="00CC5427" w:rsidRDefault="00CC5427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100 %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10B94">
              <w:rPr>
                <w:rFonts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="00D10B9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D43BC">
              <w:rPr>
                <w:rFonts w:cs="Times New Roman"/>
                <w:color w:val="000000" w:themeColor="text1"/>
                <w:sz w:val="26"/>
                <w:szCs w:val="26"/>
              </w:rPr>
              <w:t>95.6</w:t>
            </w:r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%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danh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Lao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tiên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tiến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14178F38" w14:textId="13E533F2" w:rsidR="00CC5427" w:rsidRDefault="00CC5427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0</w:t>
            </w:r>
            <w:r w:rsidR="00DD43BC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="00A077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danh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sĩ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đua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B067BFE" w14:textId="58BC19BA" w:rsidR="00DD43BC" w:rsidRDefault="00DD43BC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- 01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UBND TP” </w:t>
            </w:r>
          </w:p>
          <w:p w14:paraId="2F57AA7C" w14:textId="77777777" w:rsidR="00CC5427" w:rsidRDefault="00CC5427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chấp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trương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96732" w:rsidRPr="0019163C">
              <w:rPr>
                <w:rFonts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DC75A47" w14:textId="34E72ACD" w:rsidR="001E3F31" w:rsidRPr="0019163C" w:rsidRDefault="00CC5427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5E1A62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>-202</w:t>
            </w:r>
            <w:r w:rsidR="005E1A62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A0771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0771F">
              <w:rPr>
                <w:rFonts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1E3F31" w:rsidRPr="0019163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E1A62">
              <w:rPr>
                <w:rFonts w:cs="Times New Roman"/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5E1A6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E1A62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DD43B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cs="Times New Roman"/>
                <w:color w:val="000000" w:themeColor="text1"/>
                <w:sz w:val="26"/>
                <w:szCs w:val="26"/>
              </w:rPr>
              <w:t>tiên</w:t>
            </w:r>
            <w:proofErr w:type="spellEnd"/>
            <w:r w:rsidR="00DD43B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cs="Times New Roman"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="00A0771F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43DF4A3B" w14:textId="49D2A467" w:rsidR="00596732" w:rsidRPr="0036577C" w:rsidRDefault="00596732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</w:pP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Trong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năm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qua,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đơn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vị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đã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hoàn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thành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xuất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sắc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nhiệm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vụ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được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giao</w:t>
            </w:r>
            <w:proofErr w:type="spellEnd"/>
            <w:r w:rsidR="00CC5427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, </w:t>
            </w:r>
            <w:proofErr w:type="spellStart"/>
            <w:r w:rsidR="00CC5427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c</w:t>
            </w:r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ụ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thể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như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sau</w:t>
            </w:r>
            <w:proofErr w:type="spellEnd"/>
            <w:r w:rsidRPr="0036577C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:</w:t>
            </w:r>
          </w:p>
          <w:p w14:paraId="05BE6442" w14:textId="7081BE15" w:rsidR="00596732" w:rsidRDefault="009A5D63" w:rsidP="00BE7BA1">
            <w:pPr>
              <w:tabs>
                <w:tab w:val="left" w:pos="540"/>
              </w:tabs>
              <w:spacing w:before="60" w:after="6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*. </w:t>
            </w:r>
            <w:proofErr w:type="spellStart"/>
            <w:r w:rsidR="00596732" w:rsidRPr="009A5D63"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 w:rsidR="00596732" w:rsidRPr="009A5D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96732" w:rsidRPr="009A5D63">
              <w:rPr>
                <w:rFonts w:cs="Times New Roman"/>
                <w:b/>
                <w:sz w:val="26"/>
                <w:szCs w:val="26"/>
              </w:rPr>
              <w:t>lượng</w:t>
            </w:r>
            <w:proofErr w:type="spellEnd"/>
            <w:r w:rsidR="00596732" w:rsidRPr="009A5D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96732" w:rsidRPr="009A5D63">
              <w:rPr>
                <w:rFonts w:cs="Times New Roman"/>
                <w:b/>
                <w:sz w:val="26"/>
                <w:szCs w:val="26"/>
              </w:rPr>
              <w:t>chăm</w:t>
            </w:r>
            <w:proofErr w:type="spellEnd"/>
            <w:r w:rsidR="00596732" w:rsidRPr="009A5D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96732" w:rsidRPr="009A5D63">
              <w:rPr>
                <w:rFonts w:cs="Times New Roman"/>
                <w:b/>
                <w:sz w:val="26"/>
                <w:szCs w:val="26"/>
              </w:rPr>
              <w:t>sóc</w:t>
            </w:r>
            <w:proofErr w:type="spellEnd"/>
            <w:r w:rsidR="00596732" w:rsidRPr="009A5D63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596732" w:rsidRPr="009A5D63">
              <w:rPr>
                <w:rFonts w:cs="Times New Roman"/>
                <w:b/>
                <w:sz w:val="26"/>
                <w:szCs w:val="26"/>
              </w:rPr>
              <w:t>giáo</w:t>
            </w:r>
            <w:proofErr w:type="spellEnd"/>
            <w:r w:rsidR="00596732" w:rsidRPr="009A5D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96732" w:rsidRPr="009A5D63">
              <w:rPr>
                <w:rFonts w:cs="Times New Roman"/>
                <w:b/>
                <w:sz w:val="26"/>
                <w:szCs w:val="26"/>
              </w:rPr>
              <w:t>dục</w:t>
            </w:r>
            <w:proofErr w:type="spellEnd"/>
            <w:r w:rsidR="00596732" w:rsidRPr="009A5D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96732" w:rsidRPr="009A5D63">
              <w:rPr>
                <w:rFonts w:cs="Times New Roman"/>
                <w:b/>
                <w:sz w:val="26"/>
                <w:szCs w:val="26"/>
              </w:rPr>
              <w:t>trẻ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0764F671" w14:textId="77777777" w:rsidR="00CC5427" w:rsidRPr="00F7571B" w:rsidRDefault="009A5D63" w:rsidP="00BE7BA1">
            <w:pPr>
              <w:tabs>
                <w:tab w:val="left" w:pos="540"/>
              </w:tabs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F7571B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Đảm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F7571B">
              <w:rPr>
                <w:rFonts w:cs="Times New Roman"/>
                <w:sz w:val="26"/>
                <w:szCs w:val="26"/>
              </w:rPr>
              <w:t>an</w:t>
            </w:r>
            <w:proofErr w:type="gram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trẻ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xảy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7571B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7571B">
              <w:rPr>
                <w:rFonts w:cs="Times New Roman"/>
                <w:sz w:val="26"/>
                <w:szCs w:val="26"/>
              </w:rPr>
              <w:t>.</w:t>
            </w:r>
          </w:p>
          <w:p w14:paraId="3EB7F6D9" w14:textId="40FD0394" w:rsidR="00AD6EBE" w:rsidRPr="00DD43BC" w:rsidRDefault="00CC5427" w:rsidP="00BE7BA1">
            <w:pPr>
              <w:tabs>
                <w:tab w:val="left" w:pos="540"/>
              </w:tabs>
              <w:spacing w:before="60" w:after="60" w:line="240" w:lineRule="auto"/>
              <w:jc w:val="both"/>
              <w:rPr>
                <w:rFonts w:cs="Times New Roman"/>
                <w:szCs w:val="26"/>
              </w:rPr>
            </w:pPr>
            <w:r w:rsidRPr="00F7571B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chăm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sóc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nuôi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dưỡng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trẻ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chế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ăn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phù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tuổi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đảm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bữa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ăn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qui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calo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trẻ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60-70%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="004F0D09" w:rsidRPr="00F7571B">
              <w:rPr>
                <w:rFonts w:cs="Times New Roman"/>
                <w:sz w:val="26"/>
                <w:szCs w:val="26"/>
              </w:rPr>
              <w:t xml:space="preserve"> 50-55% (</w:t>
            </w:r>
            <w:proofErr w:type="spellStart"/>
            <w:r w:rsidR="00596732" w:rsidRPr="00F7571B">
              <w:rPr>
                <w:rFonts w:cs="Times New Roman"/>
                <w:sz w:val="26"/>
                <w:szCs w:val="26"/>
              </w:rPr>
              <w:t>đạt</w:t>
            </w:r>
            <w:proofErr w:type="spellEnd"/>
            <w:r w:rsidR="00596732" w:rsidRPr="00F7571B">
              <w:rPr>
                <w:rFonts w:cs="Times New Roman"/>
                <w:sz w:val="26"/>
                <w:szCs w:val="26"/>
              </w:rPr>
              <w:t xml:space="preserve"> </w:t>
            </w:r>
            <w:r w:rsidR="00DD43BC" w:rsidRPr="00DD43BC">
              <w:rPr>
                <w:sz w:val="26"/>
                <w:szCs w:val="28"/>
                <w:lang w:val="nl-NL"/>
              </w:rPr>
              <w:t>Nhà trẻ:</w:t>
            </w:r>
            <w:r w:rsidR="00DD43BC" w:rsidRPr="00DD43BC">
              <w:rPr>
                <w:sz w:val="26"/>
                <w:szCs w:val="28"/>
              </w:rPr>
              <w:t xml:space="preserve"> </w:t>
            </w:r>
            <w:r w:rsidR="00DD43BC" w:rsidRPr="00DD43BC">
              <w:rPr>
                <w:sz w:val="26"/>
                <w:szCs w:val="28"/>
                <w:lang w:val="nl-NL"/>
              </w:rPr>
              <w:t>Calo: 65.21 %. Mẫu giáo: 54.06%</w:t>
            </w:r>
            <w:r w:rsidR="00DD43BC">
              <w:rPr>
                <w:sz w:val="26"/>
                <w:szCs w:val="28"/>
                <w:lang w:val="nl-NL"/>
              </w:rPr>
              <w:t>)</w:t>
            </w:r>
          </w:p>
          <w:p w14:paraId="365FC628" w14:textId="4F592785" w:rsidR="00AD6EBE" w:rsidRPr="005B5B5C" w:rsidRDefault="00AD6EBE" w:rsidP="00BE7BA1">
            <w:pPr>
              <w:tabs>
                <w:tab w:val="left" w:pos="540"/>
              </w:tabs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5B5B5C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- Chi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bộ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hoàn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thành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tốt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nhiệm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vụ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Công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đoàn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đạt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khá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; Y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tế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đạt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tốt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14:paraId="1341BA03" w14:textId="1C494AFA" w:rsidR="00AD6EBE" w:rsidRPr="005B5B5C" w:rsidRDefault="00AD6EBE" w:rsidP="00BE7BA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Kiểm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tra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5E1A62" w:rsidRPr="005B5B5C">
              <w:rPr>
                <w:rFonts w:eastAsia="Times New Roman"/>
                <w:bCs/>
                <w:sz w:val="26"/>
                <w:szCs w:val="26"/>
              </w:rPr>
              <w:t>27</w:t>
            </w:r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chuyên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đề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bộ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phận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đạt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5E1A62" w:rsidRPr="005B5B5C">
              <w:rPr>
                <w:rFonts w:eastAsia="Times New Roman"/>
                <w:bCs/>
                <w:sz w:val="26"/>
                <w:szCs w:val="26"/>
              </w:rPr>
              <w:t>25</w:t>
            </w:r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tốt</w:t>
            </w:r>
            <w:proofErr w:type="spellEnd"/>
            <w:r w:rsidR="005E1A62"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E1A62" w:rsidRPr="005B5B5C">
              <w:rPr>
                <w:rFonts w:eastAsia="Times New Roman"/>
                <w:bCs/>
                <w:sz w:val="26"/>
                <w:szCs w:val="26"/>
              </w:rPr>
              <w:t>và</w:t>
            </w:r>
            <w:proofErr w:type="spellEnd"/>
            <w:r w:rsidR="005E1A62" w:rsidRPr="005B5B5C">
              <w:rPr>
                <w:rFonts w:eastAsia="Times New Roman"/>
                <w:bCs/>
                <w:sz w:val="26"/>
                <w:szCs w:val="26"/>
              </w:rPr>
              <w:t xml:space="preserve"> 02 </w:t>
            </w:r>
            <w:proofErr w:type="spellStart"/>
            <w:r w:rsidR="005E1A62" w:rsidRPr="005B5B5C">
              <w:rPr>
                <w:rFonts w:eastAsia="Times New Roman"/>
                <w:bCs/>
                <w:sz w:val="26"/>
                <w:szCs w:val="26"/>
              </w:rPr>
              <w:t>khá</w:t>
            </w:r>
            <w:proofErr w:type="spellEnd"/>
            <w:r w:rsidR="00212FED" w:rsidRPr="005B5B5C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14:paraId="5B89BCFC" w14:textId="7D2D1E08" w:rsidR="00AD6EBE" w:rsidRPr="005B5B5C" w:rsidRDefault="00AD6EBE" w:rsidP="00BE7BA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Thi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giáo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viên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giỏi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cấp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trường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đạt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loại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A: </w:t>
            </w:r>
            <w:r w:rsidR="00DD43BC">
              <w:rPr>
                <w:rFonts w:eastAsia="Times New Roman"/>
                <w:bCs/>
                <w:sz w:val="26"/>
                <w:szCs w:val="26"/>
              </w:rPr>
              <w:t>13/13</w:t>
            </w:r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tỷ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lệ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DD43BC">
              <w:rPr>
                <w:rFonts w:eastAsia="Times New Roman"/>
                <w:bCs/>
                <w:sz w:val="26"/>
                <w:szCs w:val="26"/>
              </w:rPr>
              <w:t>100</w:t>
            </w:r>
            <w:r w:rsidRPr="005B5B5C">
              <w:rPr>
                <w:rFonts w:eastAsia="Times New Roman"/>
                <w:bCs/>
                <w:sz w:val="26"/>
                <w:szCs w:val="26"/>
              </w:rPr>
              <w:t>%.</w:t>
            </w:r>
          </w:p>
          <w:p w14:paraId="0162623F" w14:textId="031667AA" w:rsidR="00AD6EBE" w:rsidRPr="005B5B5C" w:rsidRDefault="00AD6EBE" w:rsidP="00BE7BA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Kiểm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tra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tay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nghề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cấp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dưỡng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cấp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trường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đạt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A: </w:t>
            </w:r>
            <w:r w:rsidR="00DD43BC">
              <w:rPr>
                <w:rFonts w:eastAsia="Times New Roman"/>
                <w:bCs/>
                <w:sz w:val="26"/>
                <w:szCs w:val="26"/>
              </w:rPr>
              <w:t>03/03</w:t>
            </w:r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tỷ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eastAsia="Times New Roman"/>
                <w:bCs/>
                <w:sz w:val="26"/>
                <w:szCs w:val="26"/>
              </w:rPr>
              <w:t>lệ</w:t>
            </w:r>
            <w:proofErr w:type="spellEnd"/>
            <w:r w:rsidRPr="005B5B5C">
              <w:rPr>
                <w:rFonts w:eastAsia="Times New Roman"/>
                <w:bCs/>
                <w:sz w:val="26"/>
                <w:szCs w:val="26"/>
              </w:rPr>
              <w:t xml:space="preserve"> 100%.</w:t>
            </w:r>
          </w:p>
          <w:p w14:paraId="6AFA28DC" w14:textId="77777777" w:rsidR="009A5D63" w:rsidRPr="005B5B5C" w:rsidRDefault="009A5D63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5B5B5C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nâng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trình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dục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mầm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non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vị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7BFF07F2" w14:textId="64BD3779" w:rsidR="00596732" w:rsidRPr="005B5B5C" w:rsidRDefault="009A5D63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5B5B5C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trẻ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ngoài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dự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B5B5C"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bữa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96732" w:rsidRPr="005B5B5C">
              <w:rPr>
                <w:rFonts w:cs="Times New Roman"/>
                <w:sz w:val="26"/>
                <w:szCs w:val="26"/>
              </w:rPr>
              <w:t>ăn</w:t>
            </w:r>
            <w:proofErr w:type="spellEnd"/>
            <w:proofErr w:type="gram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trẻ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6732" w:rsidRPr="005B5B5C">
              <w:rPr>
                <w:rFonts w:cs="Times New Roman"/>
                <w:sz w:val="26"/>
                <w:szCs w:val="26"/>
              </w:rPr>
              <w:t>mầm</w:t>
            </w:r>
            <w:proofErr w:type="spellEnd"/>
            <w:r w:rsidR="00596732" w:rsidRPr="005B5B5C">
              <w:rPr>
                <w:rFonts w:cs="Times New Roman"/>
                <w:sz w:val="26"/>
                <w:szCs w:val="26"/>
              </w:rPr>
              <w:t xml:space="preserve"> non.</w:t>
            </w:r>
          </w:p>
          <w:p w14:paraId="01E0CDEC" w14:textId="271BE5B2" w:rsidR="00596732" w:rsidRPr="00331EC7" w:rsidRDefault="00596732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31EC7">
              <w:rPr>
                <w:rFonts w:cs="Times New Roman"/>
                <w:b/>
                <w:sz w:val="26"/>
                <w:szCs w:val="26"/>
              </w:rPr>
              <w:t>*</w:t>
            </w:r>
            <w:r w:rsidR="009A5D63" w:rsidRPr="00331EC7">
              <w:rPr>
                <w:rFonts w:cs="Times New Roman"/>
                <w:b/>
                <w:sz w:val="26"/>
                <w:szCs w:val="26"/>
              </w:rPr>
              <w:t>.</w:t>
            </w:r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quả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tác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chăm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sóc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giáo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dục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b/>
                <w:sz w:val="26"/>
                <w:szCs w:val="26"/>
              </w:rPr>
              <w:t>trẻ</w:t>
            </w:r>
            <w:proofErr w:type="spellEnd"/>
            <w:r w:rsidRPr="00331EC7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284885B7" w14:textId="744BCF0C" w:rsidR="00596732" w:rsidRPr="00331EC7" w:rsidRDefault="00596732" w:rsidP="00BE7BA1">
            <w:pPr>
              <w:numPr>
                <w:ilvl w:val="0"/>
                <w:numId w:val="2"/>
              </w:numPr>
              <w:tabs>
                <w:tab w:val="num" w:pos="426"/>
                <w:tab w:val="num" w:pos="5670"/>
              </w:tabs>
              <w:spacing w:before="60" w:after="60" w:line="240" w:lineRule="auto"/>
              <w:ind w:left="162" w:hanging="162"/>
              <w:jc w:val="both"/>
              <w:rPr>
                <w:rFonts w:cs="Times New Roman"/>
                <w:sz w:val="26"/>
                <w:szCs w:val="26"/>
              </w:rPr>
            </w:pPr>
            <w:r w:rsidRPr="00331EC7">
              <w:rPr>
                <w:rFonts w:cs="Times New Roman"/>
                <w:sz w:val="26"/>
                <w:szCs w:val="26"/>
              </w:rPr>
              <w:t>100%</w:t>
            </w:r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trẻ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tuổi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dục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mầm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AD6EBE" w:rsidRPr="00331EC7">
              <w:rPr>
                <w:rFonts w:cs="Times New Roman"/>
                <w:sz w:val="26"/>
                <w:szCs w:val="26"/>
              </w:rPr>
              <w:t>non</w:t>
            </w:r>
            <w:proofErr w:type="gramEnd"/>
            <w:r w:rsidR="00AD6EBE" w:rsidRPr="00331EC7">
              <w:rPr>
                <w:rFonts w:cs="Times New Roman"/>
                <w:sz w:val="26"/>
                <w:szCs w:val="26"/>
              </w:rPr>
              <w:t>.</w:t>
            </w:r>
          </w:p>
          <w:p w14:paraId="013E930E" w14:textId="7123872A" w:rsidR="00596732" w:rsidRPr="00331EC7" w:rsidRDefault="00596732" w:rsidP="00BE7BA1">
            <w:pPr>
              <w:numPr>
                <w:ilvl w:val="0"/>
                <w:numId w:val="2"/>
              </w:numPr>
              <w:tabs>
                <w:tab w:val="num" w:pos="426"/>
                <w:tab w:val="num" w:pos="5670"/>
              </w:tabs>
              <w:spacing w:before="60" w:after="60" w:line="240" w:lineRule="auto"/>
              <w:ind w:left="162" w:hanging="162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31EC7">
              <w:rPr>
                <w:rFonts w:cs="Times New Roman"/>
                <w:sz w:val="26"/>
                <w:szCs w:val="26"/>
              </w:rPr>
              <w:t>Cháu</w:t>
            </w:r>
            <w:proofErr w:type="spellEnd"/>
            <w:r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sz w:val="26"/>
                <w:szCs w:val="26"/>
              </w:rPr>
              <w:t>xuyên</w:t>
            </w:r>
            <w:proofErr w:type="spellEnd"/>
            <w:r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cs="Times New Roman"/>
                <w:sz w:val="26"/>
                <w:szCs w:val="26"/>
              </w:rPr>
              <w:t>đạt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trẻ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90.98</w:t>
            </w:r>
            <w:r w:rsidRPr="00331EC7">
              <w:rPr>
                <w:rFonts w:cs="Times New Roman"/>
                <w:sz w:val="26"/>
                <w:szCs w:val="26"/>
              </w:rPr>
              <w:t xml:space="preserve"> %</w:t>
            </w:r>
            <w:r w:rsidR="00AD6EBE" w:rsidRPr="00331EC7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 w:rsidRPr="00331EC7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="00AD6EBE" w:rsidRPr="00331EC7">
              <w:rPr>
                <w:rFonts w:cs="Times New Roman"/>
                <w:sz w:val="26"/>
                <w:szCs w:val="26"/>
              </w:rPr>
              <w:t xml:space="preserve"> </w:t>
            </w:r>
            <w:r w:rsidR="005B5B5C" w:rsidRPr="00331EC7">
              <w:rPr>
                <w:rFonts w:cs="Times New Roman"/>
                <w:sz w:val="26"/>
                <w:szCs w:val="26"/>
              </w:rPr>
              <w:t>94.61</w:t>
            </w:r>
            <w:r w:rsidR="00AD6EBE" w:rsidRPr="00331EC7">
              <w:rPr>
                <w:rFonts w:cs="Times New Roman"/>
                <w:sz w:val="26"/>
                <w:szCs w:val="26"/>
              </w:rPr>
              <w:t>%</w:t>
            </w:r>
            <w:r w:rsidR="005B5B5C" w:rsidRPr="00331EC7">
              <w:rPr>
                <w:rFonts w:cs="Times New Roman"/>
                <w:sz w:val="26"/>
                <w:szCs w:val="26"/>
              </w:rPr>
              <w:t xml:space="preserve">, 5 </w:t>
            </w:r>
            <w:proofErr w:type="spellStart"/>
            <w:r w:rsidR="005B5B5C" w:rsidRPr="00331EC7">
              <w:rPr>
                <w:rFonts w:cs="Times New Roman"/>
                <w:sz w:val="26"/>
                <w:szCs w:val="26"/>
              </w:rPr>
              <w:t>tuổi</w:t>
            </w:r>
            <w:proofErr w:type="spellEnd"/>
            <w:r w:rsidR="005B5B5C" w:rsidRPr="00331EC7">
              <w:rPr>
                <w:rFonts w:cs="Times New Roman"/>
                <w:sz w:val="26"/>
                <w:szCs w:val="26"/>
              </w:rPr>
              <w:t xml:space="preserve"> 97.32%.</w:t>
            </w:r>
          </w:p>
          <w:p w14:paraId="0CE81D2E" w14:textId="777591B2" w:rsidR="00CC5427" w:rsidRPr="00331EC7" w:rsidRDefault="00CC5427" w:rsidP="00BE7BA1">
            <w:pPr>
              <w:numPr>
                <w:ilvl w:val="0"/>
                <w:numId w:val="2"/>
              </w:numPr>
              <w:tabs>
                <w:tab w:val="num" w:pos="426"/>
                <w:tab w:val="num" w:pos="5670"/>
              </w:tabs>
              <w:spacing w:before="60" w:after="60" w:line="240" w:lineRule="auto"/>
              <w:ind w:left="162" w:hanging="162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Cuối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năm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giảm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suy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dinh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dưỡng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nhẹ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cân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còn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>: 0/386</w:t>
            </w:r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tỷ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lệ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0%.</w:t>
            </w:r>
          </w:p>
          <w:p w14:paraId="6C681FB1" w14:textId="277717B6" w:rsidR="00AD6EBE" w:rsidRPr="00331EC7" w:rsidRDefault="00CC5427" w:rsidP="00BE7BA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Giảm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suy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dinh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dưỡng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thấp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còi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eastAsia="Times New Roman"/>
                <w:bCs/>
                <w:sz w:val="26"/>
                <w:szCs w:val="26"/>
              </w:rPr>
              <w:t>còn</w:t>
            </w:r>
            <w:proofErr w:type="spellEnd"/>
            <w:r w:rsidR="00DD43BC">
              <w:rPr>
                <w:rFonts w:eastAsia="Times New Roman"/>
                <w:bCs/>
                <w:sz w:val="26"/>
                <w:szCs w:val="26"/>
              </w:rPr>
              <w:t>: 0/386</w:t>
            </w:r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tỷ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lệ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0%.</w:t>
            </w:r>
          </w:p>
          <w:p w14:paraId="7BEE65AB" w14:textId="3D07582D" w:rsidR="00CC5427" w:rsidRPr="00331EC7" w:rsidRDefault="00CC5427" w:rsidP="00BE7BA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Giảm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dư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cân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béo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phì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còn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r w:rsidR="00B23CA3">
              <w:rPr>
                <w:rFonts w:eastAsia="Times New Roman"/>
                <w:bCs/>
                <w:sz w:val="26"/>
                <w:szCs w:val="26"/>
              </w:rPr>
              <w:t>07</w:t>
            </w:r>
            <w:r w:rsidR="00DD43BC">
              <w:rPr>
                <w:rFonts w:eastAsia="Times New Roman"/>
                <w:bCs/>
                <w:sz w:val="26"/>
                <w:szCs w:val="26"/>
              </w:rPr>
              <w:t>/386</w:t>
            </w:r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tỷ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31EC7">
              <w:rPr>
                <w:rFonts w:eastAsia="Times New Roman"/>
                <w:bCs/>
                <w:sz w:val="26"/>
                <w:szCs w:val="26"/>
              </w:rPr>
              <w:t>lệ</w:t>
            </w:r>
            <w:proofErr w:type="spellEnd"/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B23CA3">
              <w:rPr>
                <w:rFonts w:eastAsia="Times New Roman"/>
                <w:bCs/>
                <w:sz w:val="26"/>
                <w:szCs w:val="26"/>
              </w:rPr>
              <w:t>1.8</w:t>
            </w:r>
            <w:r w:rsidRPr="00331EC7">
              <w:rPr>
                <w:rFonts w:eastAsia="Times New Roman"/>
                <w:bCs/>
                <w:sz w:val="26"/>
                <w:szCs w:val="26"/>
              </w:rPr>
              <w:t>%.</w:t>
            </w:r>
          </w:p>
          <w:p w14:paraId="03BF4244" w14:textId="5970FF99" w:rsidR="00CC5427" w:rsidRPr="00331EC7" w:rsidRDefault="00B23CA3" w:rsidP="00BE7BA1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Cháu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sức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khỏe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bình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thường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>: 379</w:t>
            </w:r>
            <w:r w:rsidR="00DD43BC">
              <w:rPr>
                <w:rFonts w:eastAsia="Times New Roman"/>
                <w:bCs/>
                <w:sz w:val="26"/>
                <w:szCs w:val="26"/>
              </w:rPr>
              <w:t>/386</w:t>
            </w:r>
            <w:r w:rsidR="00CC5427"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C5427" w:rsidRPr="00331EC7">
              <w:rPr>
                <w:rFonts w:eastAsia="Times New Roman"/>
                <w:bCs/>
                <w:sz w:val="26"/>
                <w:szCs w:val="26"/>
              </w:rPr>
              <w:t>tỷ</w:t>
            </w:r>
            <w:proofErr w:type="spellEnd"/>
            <w:r w:rsidR="00CC5427"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C5427" w:rsidRPr="00331EC7">
              <w:rPr>
                <w:rFonts w:eastAsia="Times New Roman"/>
                <w:bCs/>
                <w:sz w:val="26"/>
                <w:szCs w:val="26"/>
              </w:rPr>
              <w:t>lệ</w:t>
            </w:r>
            <w:proofErr w:type="spellEnd"/>
            <w:r w:rsidR="00CC5427" w:rsidRPr="00331EC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98.1</w:t>
            </w:r>
            <w:r w:rsidR="00CC5427" w:rsidRPr="00331EC7">
              <w:rPr>
                <w:rFonts w:eastAsia="Times New Roman"/>
                <w:bCs/>
                <w:sz w:val="26"/>
                <w:szCs w:val="26"/>
              </w:rPr>
              <w:t>%.</w:t>
            </w:r>
          </w:p>
          <w:p w14:paraId="5B5DE8F8" w14:textId="2E050778" w:rsidR="00CC5427" w:rsidRPr="00DD43BC" w:rsidRDefault="00CC5427" w:rsidP="00BE7BA1">
            <w:pPr>
              <w:spacing w:after="0" w:line="240" w:lineRule="auto"/>
              <w:jc w:val="both"/>
              <w:rPr>
                <w:rFonts w:eastAsia="Times New Roman"/>
                <w:bCs/>
                <w:szCs w:val="26"/>
              </w:rPr>
            </w:pPr>
            <w:r w:rsidRPr="00331EC7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D43BC">
              <w:rPr>
                <w:rFonts w:eastAsia="Times New Roman"/>
                <w:bCs/>
                <w:sz w:val="26"/>
                <w:szCs w:val="26"/>
              </w:rPr>
              <w:t>Bé</w:t>
            </w:r>
            <w:proofErr w:type="spellEnd"/>
            <w:r w:rsidRP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43BC">
              <w:rPr>
                <w:rFonts w:eastAsia="Times New Roman"/>
                <w:bCs/>
                <w:sz w:val="26"/>
                <w:szCs w:val="26"/>
              </w:rPr>
              <w:t>ngoan</w:t>
            </w:r>
            <w:proofErr w:type="spellEnd"/>
            <w:r w:rsidRP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43BC">
              <w:rPr>
                <w:rFonts w:eastAsia="Times New Roman"/>
                <w:bCs/>
                <w:sz w:val="26"/>
                <w:szCs w:val="26"/>
              </w:rPr>
              <w:t>đạt</w:t>
            </w:r>
            <w:proofErr w:type="spellEnd"/>
            <w:r w:rsidRPr="00DD43BC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r w:rsidR="00DD43BC" w:rsidRPr="00DD43BC">
              <w:rPr>
                <w:sz w:val="26"/>
                <w:szCs w:val="28"/>
                <w:lang w:val="nl-NL"/>
              </w:rPr>
              <w:t>329/386 bé. Tỷ lệ: 85.2%</w:t>
            </w:r>
          </w:p>
          <w:p w14:paraId="53B603D5" w14:textId="13935690" w:rsidR="00AD6EBE" w:rsidRPr="00DD43BC" w:rsidRDefault="00CC5427" w:rsidP="00BE7BA1">
            <w:pPr>
              <w:spacing w:after="0" w:line="240" w:lineRule="auto"/>
              <w:jc w:val="both"/>
              <w:rPr>
                <w:rFonts w:eastAsia="Times New Roman"/>
                <w:bCs/>
                <w:szCs w:val="26"/>
              </w:rPr>
            </w:pPr>
            <w:r w:rsidRPr="00DD43BC">
              <w:rPr>
                <w:rFonts w:eastAsia="Times New Roman"/>
                <w:bCs/>
                <w:szCs w:val="26"/>
              </w:rPr>
              <w:t xml:space="preserve">- </w:t>
            </w:r>
            <w:proofErr w:type="spellStart"/>
            <w:r w:rsidRPr="00DD43BC">
              <w:rPr>
                <w:rFonts w:eastAsia="Times New Roman"/>
                <w:bCs/>
                <w:sz w:val="26"/>
                <w:szCs w:val="26"/>
              </w:rPr>
              <w:t>Cháu</w:t>
            </w:r>
            <w:proofErr w:type="spellEnd"/>
            <w:r w:rsidRPr="00DD43BC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43BC">
              <w:rPr>
                <w:rFonts w:eastAsia="Times New Roman"/>
                <w:bCs/>
                <w:sz w:val="26"/>
                <w:szCs w:val="26"/>
              </w:rPr>
              <w:t>ngoan</w:t>
            </w:r>
            <w:proofErr w:type="spellEnd"/>
            <w:r w:rsidRPr="00DD43BC">
              <w:rPr>
                <w:rFonts w:eastAsia="Times New Roman"/>
                <w:bCs/>
                <w:szCs w:val="26"/>
              </w:rPr>
              <w:t xml:space="preserve">: </w:t>
            </w:r>
            <w:r w:rsidR="00DD43BC" w:rsidRPr="00DD43BC">
              <w:rPr>
                <w:sz w:val="26"/>
                <w:szCs w:val="28"/>
                <w:lang w:val="nl-NL"/>
              </w:rPr>
              <w:t>55/386 bé. Tỷ lệ: 14.2%</w:t>
            </w:r>
          </w:p>
          <w:p w14:paraId="6C96DB97" w14:textId="7150E7CC" w:rsidR="00596732" w:rsidRPr="00AD6EBE" w:rsidRDefault="00596732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AD6EBE">
              <w:rPr>
                <w:rFonts w:cs="Times New Roman"/>
                <w:sz w:val="26"/>
                <w:szCs w:val="26"/>
              </w:rPr>
              <w:t>*</w:t>
            </w:r>
            <w:r w:rsidR="00AD6EBE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tuyển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D6EBE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="00AD6EBE">
              <w:rPr>
                <w:rFonts w:cs="Times New Roman"/>
                <w:sz w:val="26"/>
                <w:szCs w:val="26"/>
              </w:rPr>
              <w:t>.</w:t>
            </w:r>
          </w:p>
          <w:p w14:paraId="727327F6" w14:textId="4F4D33D0" w:rsidR="00596732" w:rsidRPr="0019163C" w:rsidRDefault="00596732" w:rsidP="00BE7BA1">
            <w:pPr>
              <w:tabs>
                <w:tab w:val="num" w:pos="5670"/>
              </w:tabs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AD6EBE">
              <w:rPr>
                <w:rFonts w:cs="Times New Roman"/>
                <w:sz w:val="26"/>
                <w:szCs w:val="26"/>
              </w:rPr>
              <w:t>*</w:t>
            </w:r>
            <w:r w:rsidR="00CC5427" w:rsidRPr="00AD6EBE">
              <w:rPr>
                <w:rFonts w:cs="Times New Roman"/>
                <w:sz w:val="26"/>
                <w:szCs w:val="26"/>
              </w:rPr>
              <w:t>.</w:t>
            </w:r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y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đầy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cụ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y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tủ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luật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cán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lao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AD6E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D6EBE">
              <w:rPr>
                <w:rFonts w:cs="Times New Roman"/>
                <w:sz w:val="26"/>
                <w:szCs w:val="26"/>
              </w:rPr>
              <w:t>khảo</w:t>
            </w:r>
            <w:proofErr w:type="spellEnd"/>
            <w:proofErr w:type="gramStart"/>
            <w:r w:rsidRPr="00AD6EBE">
              <w:rPr>
                <w:rFonts w:cs="Times New Roman"/>
                <w:sz w:val="26"/>
                <w:szCs w:val="26"/>
              </w:rPr>
              <w:t>.</w:t>
            </w:r>
            <w:r w:rsidR="00AD6EBE">
              <w:rPr>
                <w:rFonts w:cs="Times New Roman"/>
                <w:sz w:val="26"/>
                <w:szCs w:val="26"/>
              </w:rPr>
              <w:t>/</w:t>
            </w:r>
            <w:proofErr w:type="gramEnd"/>
            <w:r w:rsidR="00AD6EBE">
              <w:rPr>
                <w:rFonts w:cs="Times New Roman"/>
                <w:sz w:val="26"/>
                <w:szCs w:val="26"/>
              </w:rPr>
              <w:t>.</w:t>
            </w:r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B394" w14:textId="1A00EFFB" w:rsidR="00A4349B" w:rsidRPr="00A4349B" w:rsidRDefault="00FE7FD6" w:rsidP="00A4349B">
            <w:pPr>
              <w:spacing w:before="60" w:after="60" w:line="240" w:lineRule="auto"/>
              <w:rPr>
                <w:rFonts w:eastAsia="Times New Roman" w:cs="Times New Roman"/>
                <w:szCs w:val="26"/>
              </w:rPr>
            </w:pPr>
            <w:r w:rsidRPr="0019163C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danh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hiệu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lao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độ</w:t>
            </w:r>
            <w:r w:rsidR="00DD43BC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DD43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cs="Times New Roman"/>
                <w:sz w:val="26"/>
                <w:szCs w:val="26"/>
              </w:rPr>
              <w:t>tiên</w:t>
            </w:r>
            <w:proofErr w:type="spellEnd"/>
            <w:r w:rsidR="00DD43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43BC">
              <w:rPr>
                <w:rFonts w:cs="Times New Roman"/>
                <w:sz w:val="26"/>
                <w:szCs w:val="26"/>
              </w:rPr>
              <w:t>tiến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20</w:t>
            </w:r>
            <w:r w:rsidR="00247FB7">
              <w:rPr>
                <w:rFonts w:cs="Times New Roman"/>
                <w:sz w:val="26"/>
                <w:szCs w:val="26"/>
              </w:rPr>
              <w:t>20</w:t>
            </w:r>
            <w:r w:rsidRPr="0019163C">
              <w:rPr>
                <w:rFonts w:cs="Times New Roman"/>
                <w:sz w:val="26"/>
                <w:szCs w:val="26"/>
              </w:rPr>
              <w:t>-202</w:t>
            </w:r>
            <w:r w:rsidR="00247FB7">
              <w:rPr>
                <w:rFonts w:cs="Times New Roman"/>
                <w:sz w:val="26"/>
                <w:szCs w:val="26"/>
              </w:rPr>
              <w:t>1</w:t>
            </w:r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r w:rsidRPr="00A4349B">
              <w:rPr>
                <w:rFonts w:cs="Times New Roman"/>
                <w:szCs w:val="26"/>
              </w:rPr>
              <w:t>(</w:t>
            </w:r>
            <w:proofErr w:type="spellStart"/>
            <w:r w:rsidRPr="00A4349B">
              <w:rPr>
                <w:rFonts w:eastAsia="Times New Roman" w:cs="Times New Roman"/>
                <w:szCs w:val="26"/>
              </w:rPr>
              <w:t>Quyết</w:t>
            </w:r>
            <w:proofErr w:type="spellEnd"/>
            <w:r w:rsidRPr="00A4349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4349B">
              <w:rPr>
                <w:rFonts w:eastAsia="Times New Roman" w:cs="Times New Roman"/>
                <w:szCs w:val="26"/>
              </w:rPr>
              <w:t>định</w:t>
            </w:r>
            <w:proofErr w:type="spellEnd"/>
            <w:r w:rsidRPr="00A4349B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A4349B">
              <w:rPr>
                <w:rFonts w:eastAsia="Times New Roman" w:cs="Times New Roman"/>
                <w:szCs w:val="26"/>
              </w:rPr>
              <w:t>số</w:t>
            </w:r>
            <w:proofErr w:type="spellEnd"/>
            <w:r w:rsidRPr="00A4349B">
              <w:rPr>
                <w:rFonts w:eastAsia="Times New Roman" w:cs="Times New Roman"/>
                <w:szCs w:val="26"/>
              </w:rPr>
              <w:t xml:space="preserve"> </w:t>
            </w:r>
            <w:r w:rsidR="00DD43BC" w:rsidRPr="00A4349B">
              <w:rPr>
                <w:rFonts w:eastAsia="Times New Roman" w:cs="Times New Roman"/>
                <w:szCs w:val="26"/>
              </w:rPr>
              <w:t>3106</w:t>
            </w:r>
            <w:r w:rsidR="00A4349B" w:rsidRPr="00A4349B">
              <w:rPr>
                <w:rFonts w:eastAsia="Times New Roman" w:cs="Times New Roman"/>
                <w:szCs w:val="26"/>
              </w:rPr>
              <w:t xml:space="preserve">/QĐ </w:t>
            </w:r>
            <w:r w:rsidR="00A4349B" w:rsidRPr="00A4349B">
              <w:rPr>
                <w:sz w:val="26"/>
                <w:szCs w:val="28"/>
              </w:rPr>
              <w:t xml:space="preserve">UBNDTP </w:t>
            </w:r>
            <w:proofErr w:type="spellStart"/>
            <w:r w:rsidR="00A4349B" w:rsidRPr="00A4349B">
              <w:rPr>
                <w:sz w:val="26"/>
                <w:szCs w:val="28"/>
              </w:rPr>
              <w:t>ngày</w:t>
            </w:r>
            <w:proofErr w:type="spellEnd"/>
            <w:r w:rsidR="00A4349B" w:rsidRPr="00A4349B">
              <w:rPr>
                <w:sz w:val="26"/>
                <w:szCs w:val="28"/>
              </w:rPr>
              <w:t xml:space="preserve"> 06/9/2021 </w:t>
            </w:r>
            <w:proofErr w:type="spellStart"/>
            <w:r w:rsidR="00A4349B" w:rsidRPr="00A4349B">
              <w:rPr>
                <w:sz w:val="26"/>
                <w:szCs w:val="28"/>
              </w:rPr>
              <w:t>của</w:t>
            </w:r>
            <w:proofErr w:type="spellEnd"/>
            <w:r w:rsidR="00A4349B" w:rsidRPr="00A4349B">
              <w:rPr>
                <w:sz w:val="26"/>
                <w:szCs w:val="28"/>
              </w:rPr>
              <w:t xml:space="preserve"> UBND </w:t>
            </w:r>
            <w:proofErr w:type="spellStart"/>
            <w:r w:rsidR="00A4349B" w:rsidRPr="00A4349B">
              <w:rPr>
                <w:sz w:val="26"/>
                <w:szCs w:val="28"/>
              </w:rPr>
              <w:t>huyện</w:t>
            </w:r>
            <w:proofErr w:type="spellEnd"/>
            <w:r w:rsidR="00A4349B" w:rsidRPr="00A4349B">
              <w:rPr>
                <w:sz w:val="26"/>
                <w:szCs w:val="28"/>
              </w:rPr>
              <w:t xml:space="preserve"> </w:t>
            </w:r>
            <w:proofErr w:type="spellStart"/>
            <w:r w:rsidR="00A4349B" w:rsidRPr="00A4349B">
              <w:rPr>
                <w:sz w:val="26"/>
                <w:szCs w:val="28"/>
              </w:rPr>
              <w:t>Hóc</w:t>
            </w:r>
            <w:proofErr w:type="spellEnd"/>
            <w:r w:rsidR="00A4349B" w:rsidRPr="00A4349B">
              <w:rPr>
                <w:sz w:val="26"/>
                <w:szCs w:val="28"/>
              </w:rPr>
              <w:t xml:space="preserve"> </w:t>
            </w:r>
            <w:proofErr w:type="spellStart"/>
            <w:r w:rsidR="00A4349B" w:rsidRPr="00A4349B">
              <w:rPr>
                <w:sz w:val="26"/>
                <w:szCs w:val="28"/>
              </w:rPr>
              <w:t>Môn</w:t>
            </w:r>
            <w:proofErr w:type="spellEnd"/>
            <w:r w:rsidR="00A4349B" w:rsidRPr="00A4349B">
              <w:rPr>
                <w:sz w:val="26"/>
                <w:szCs w:val="28"/>
              </w:rPr>
              <w:t>.</w:t>
            </w:r>
          </w:p>
          <w:p w14:paraId="5D3F8F67" w14:textId="5D58F3B1" w:rsidR="00596732" w:rsidRPr="0019163C" w:rsidRDefault="00FE7FD6" w:rsidP="00A4349B">
            <w:pPr>
              <w:spacing w:before="60" w:after="6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9163C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Đang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danh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hiệu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lao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sắc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9163C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9163C">
              <w:rPr>
                <w:rFonts w:cs="Times New Roman"/>
                <w:sz w:val="26"/>
                <w:szCs w:val="26"/>
              </w:rPr>
              <w:t xml:space="preserve"> 20</w:t>
            </w:r>
            <w:r w:rsidR="000E46F9">
              <w:rPr>
                <w:rFonts w:cs="Times New Roman"/>
                <w:sz w:val="26"/>
                <w:szCs w:val="26"/>
              </w:rPr>
              <w:t>2</w:t>
            </w:r>
            <w:r w:rsidR="00247FB7">
              <w:rPr>
                <w:rFonts w:cs="Times New Roman"/>
                <w:sz w:val="26"/>
                <w:szCs w:val="26"/>
              </w:rPr>
              <w:t>1</w:t>
            </w:r>
            <w:r w:rsidRPr="0019163C">
              <w:rPr>
                <w:rFonts w:cs="Times New Roman"/>
                <w:sz w:val="26"/>
                <w:szCs w:val="26"/>
              </w:rPr>
              <w:t>-202</w:t>
            </w:r>
            <w:r w:rsidR="00247FB7">
              <w:rPr>
                <w:rFonts w:cs="Times New Roman"/>
                <w:sz w:val="26"/>
                <w:szCs w:val="26"/>
              </w:rPr>
              <w:t>2</w:t>
            </w:r>
            <w:r w:rsidRPr="0019163C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779232BA" w14:textId="09F5B165" w:rsidR="00AD6EBE" w:rsidRPr="00F40E2F" w:rsidRDefault="004A0D2C" w:rsidP="00AD6EBE">
      <w:pPr>
        <w:spacing w:after="0" w:line="240" w:lineRule="auto"/>
        <w:ind w:left="792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Hóc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24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6</w:t>
      </w:r>
      <w:bookmarkStart w:id="0" w:name="_GoBack"/>
      <w:bookmarkEnd w:id="0"/>
      <w:r w:rsidR="00A4349B" w:rsidRPr="00F40E2F">
        <w:rPr>
          <w:sz w:val="26"/>
          <w:szCs w:val="26"/>
        </w:rPr>
        <w:t xml:space="preserve"> </w:t>
      </w:r>
      <w:proofErr w:type="spellStart"/>
      <w:r w:rsidR="00A4349B" w:rsidRPr="00F40E2F">
        <w:rPr>
          <w:sz w:val="26"/>
          <w:szCs w:val="26"/>
        </w:rPr>
        <w:t>năm</w:t>
      </w:r>
      <w:proofErr w:type="spellEnd"/>
      <w:r w:rsidR="00A4349B" w:rsidRPr="00F40E2F">
        <w:rPr>
          <w:sz w:val="26"/>
          <w:szCs w:val="26"/>
        </w:rPr>
        <w:t xml:space="preserve"> 2022</w:t>
      </w:r>
    </w:p>
    <w:p w14:paraId="3EB104FA" w14:textId="77777777" w:rsidR="00AD6EBE" w:rsidRPr="008B3D45" w:rsidRDefault="00AD6EBE" w:rsidP="00AD6EBE">
      <w:pPr>
        <w:spacing w:after="0" w:line="240" w:lineRule="auto"/>
        <w:rPr>
          <w:b/>
          <w:sz w:val="26"/>
          <w:szCs w:val="26"/>
        </w:rPr>
      </w:pPr>
      <w:r w:rsidRPr="008B3D45"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</w:t>
      </w:r>
      <w:r w:rsidRPr="008B3D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 w:rsidRPr="008B3D45">
        <w:rPr>
          <w:b/>
          <w:sz w:val="26"/>
          <w:szCs w:val="26"/>
        </w:rPr>
        <w:t>HIỆU TRƯỞNG</w:t>
      </w:r>
    </w:p>
    <w:p w14:paraId="2818CAF5" w14:textId="77777777" w:rsidR="00AD6EBE" w:rsidRPr="008B3D45" w:rsidRDefault="00AD6EBE" w:rsidP="00AD6EBE">
      <w:pPr>
        <w:spacing w:after="0" w:line="240" w:lineRule="auto"/>
        <w:rPr>
          <w:b/>
          <w:sz w:val="26"/>
          <w:szCs w:val="26"/>
        </w:rPr>
      </w:pPr>
    </w:p>
    <w:p w14:paraId="5A2ECE34" w14:textId="77777777" w:rsidR="00AD6EBE" w:rsidRPr="008B3D45" w:rsidRDefault="00AD6EBE" w:rsidP="00AD6EBE">
      <w:pPr>
        <w:spacing w:after="0" w:line="240" w:lineRule="auto"/>
        <w:rPr>
          <w:b/>
          <w:sz w:val="26"/>
          <w:szCs w:val="26"/>
        </w:rPr>
      </w:pPr>
    </w:p>
    <w:p w14:paraId="421386AB" w14:textId="094F548F" w:rsidR="00AD6EBE" w:rsidRDefault="00AD6EBE" w:rsidP="00AD6EBE">
      <w:pPr>
        <w:spacing w:after="0" w:line="240" w:lineRule="auto"/>
        <w:rPr>
          <w:b/>
          <w:sz w:val="26"/>
          <w:szCs w:val="26"/>
        </w:rPr>
      </w:pPr>
    </w:p>
    <w:p w14:paraId="436BAC9E" w14:textId="688B5273" w:rsidR="00A4349B" w:rsidRPr="008B3D45" w:rsidRDefault="00A4349B" w:rsidP="00AD6EB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proofErr w:type="spellStart"/>
      <w:r>
        <w:rPr>
          <w:b/>
          <w:sz w:val="26"/>
          <w:szCs w:val="26"/>
        </w:rPr>
        <w:t>Trịnh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Lan</w:t>
      </w:r>
      <w:proofErr w:type="spellEnd"/>
      <w:proofErr w:type="gramEnd"/>
    </w:p>
    <w:p w14:paraId="0222159B" w14:textId="77777777" w:rsidR="00AD6EBE" w:rsidRPr="008B3D45" w:rsidRDefault="00AD6EBE" w:rsidP="00AD6EBE">
      <w:pPr>
        <w:spacing w:after="0" w:line="240" w:lineRule="auto"/>
        <w:rPr>
          <w:sz w:val="26"/>
          <w:szCs w:val="26"/>
        </w:rPr>
      </w:pPr>
    </w:p>
    <w:p w14:paraId="021431FD" w14:textId="062C86DB" w:rsidR="0036577C" w:rsidRPr="0036577C" w:rsidRDefault="0036577C" w:rsidP="0036577C">
      <w:pPr>
        <w:spacing w:after="0" w:line="240" w:lineRule="auto"/>
        <w:ind w:firstLine="11520"/>
        <w:jc w:val="center"/>
        <w:rPr>
          <w:rFonts w:cs="Times New Roman"/>
          <w:b/>
          <w:color w:val="000000" w:themeColor="text1"/>
          <w:sz w:val="28"/>
          <w:szCs w:val="24"/>
        </w:rPr>
      </w:pPr>
    </w:p>
    <w:sectPr w:rsidR="0036577C" w:rsidRPr="0036577C" w:rsidSect="004333EB">
      <w:headerReference w:type="default" r:id="rId8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32204" w14:textId="77777777" w:rsidR="00BA56F7" w:rsidRDefault="00BA56F7" w:rsidP="00E42C60">
      <w:pPr>
        <w:spacing w:after="0" w:line="240" w:lineRule="auto"/>
      </w:pPr>
      <w:r>
        <w:separator/>
      </w:r>
    </w:p>
  </w:endnote>
  <w:endnote w:type="continuationSeparator" w:id="0">
    <w:p w14:paraId="683EEFCF" w14:textId="77777777" w:rsidR="00BA56F7" w:rsidRDefault="00BA56F7" w:rsidP="00E4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ADC04" w14:textId="77777777" w:rsidR="00BA56F7" w:rsidRDefault="00BA56F7" w:rsidP="00E42C60">
      <w:pPr>
        <w:spacing w:after="0" w:line="240" w:lineRule="auto"/>
      </w:pPr>
      <w:r>
        <w:separator/>
      </w:r>
    </w:p>
  </w:footnote>
  <w:footnote w:type="continuationSeparator" w:id="0">
    <w:p w14:paraId="7E2FC393" w14:textId="77777777" w:rsidR="00BA56F7" w:rsidRDefault="00BA56F7" w:rsidP="00E4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3946"/>
      <w:docPartObj>
        <w:docPartGallery w:val="Page Numbers (Top of Page)"/>
        <w:docPartUnique/>
      </w:docPartObj>
    </w:sdtPr>
    <w:sdtEndPr/>
    <w:sdtContent>
      <w:p w14:paraId="5283DA18" w14:textId="77777777" w:rsidR="0019163C" w:rsidRDefault="00112C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D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52BC16" w14:textId="77777777" w:rsidR="0019163C" w:rsidRDefault="00191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723"/>
    <w:multiLevelType w:val="hybridMultilevel"/>
    <w:tmpl w:val="9432C734"/>
    <w:lvl w:ilvl="0" w:tplc="CFBCE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592A"/>
    <w:multiLevelType w:val="hybridMultilevel"/>
    <w:tmpl w:val="EE528912"/>
    <w:lvl w:ilvl="0" w:tplc="9B98C5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257AB1"/>
    <w:multiLevelType w:val="hybridMultilevel"/>
    <w:tmpl w:val="8AFA3312"/>
    <w:lvl w:ilvl="0" w:tplc="AE160BB6">
      <w:numFmt w:val="bullet"/>
      <w:suff w:val="space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08677735"/>
    <w:multiLevelType w:val="hybridMultilevel"/>
    <w:tmpl w:val="F870A658"/>
    <w:lvl w:ilvl="0" w:tplc="ECEA5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02412"/>
    <w:multiLevelType w:val="hybridMultilevel"/>
    <w:tmpl w:val="DBF833A8"/>
    <w:lvl w:ilvl="0" w:tplc="9B98C5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D45A63"/>
    <w:multiLevelType w:val="hybridMultilevel"/>
    <w:tmpl w:val="C4DE27AE"/>
    <w:lvl w:ilvl="0" w:tplc="15FEFC98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13240C4E"/>
    <w:multiLevelType w:val="hybridMultilevel"/>
    <w:tmpl w:val="6D6097A0"/>
    <w:lvl w:ilvl="0" w:tplc="472CC64A">
      <w:start w:val="1"/>
      <w:numFmt w:val="lowerLetter"/>
      <w:lvlText w:val="%1)"/>
      <w:lvlJc w:val="left"/>
      <w:pPr>
        <w:ind w:left="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13514E2C"/>
    <w:multiLevelType w:val="hybridMultilevel"/>
    <w:tmpl w:val="55C6266C"/>
    <w:lvl w:ilvl="0" w:tplc="9B98C5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0E5917"/>
    <w:multiLevelType w:val="hybridMultilevel"/>
    <w:tmpl w:val="1E4EF878"/>
    <w:lvl w:ilvl="0" w:tplc="B46C1F7C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3778"/>
    <w:multiLevelType w:val="hybridMultilevel"/>
    <w:tmpl w:val="524EEF72"/>
    <w:lvl w:ilvl="0" w:tplc="AB94C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93273"/>
    <w:multiLevelType w:val="hybridMultilevel"/>
    <w:tmpl w:val="9992F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C09B7"/>
    <w:multiLevelType w:val="hybridMultilevel"/>
    <w:tmpl w:val="60086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F3729E"/>
    <w:multiLevelType w:val="hybridMultilevel"/>
    <w:tmpl w:val="7C4022D0"/>
    <w:lvl w:ilvl="0" w:tplc="5A003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064A0"/>
    <w:multiLevelType w:val="hybridMultilevel"/>
    <w:tmpl w:val="FB0205AE"/>
    <w:lvl w:ilvl="0" w:tplc="628E6C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F0D80"/>
    <w:multiLevelType w:val="hybridMultilevel"/>
    <w:tmpl w:val="28FCABC6"/>
    <w:lvl w:ilvl="0" w:tplc="D5F0E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77ACC"/>
    <w:multiLevelType w:val="hybridMultilevel"/>
    <w:tmpl w:val="17545D70"/>
    <w:lvl w:ilvl="0" w:tplc="9F065026">
      <w:start w:val="11"/>
      <w:numFmt w:val="decimal"/>
      <w:lvlText w:val="%1"/>
      <w:lvlJc w:val="left"/>
      <w:pPr>
        <w:ind w:left="832" w:hanging="360"/>
      </w:p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>
      <w:start w:val="1"/>
      <w:numFmt w:val="lowerRoman"/>
      <w:lvlText w:val="%3."/>
      <w:lvlJc w:val="right"/>
      <w:pPr>
        <w:ind w:left="2272" w:hanging="180"/>
      </w:pPr>
    </w:lvl>
    <w:lvl w:ilvl="3" w:tplc="0409000F">
      <w:start w:val="1"/>
      <w:numFmt w:val="decimal"/>
      <w:lvlText w:val="%4."/>
      <w:lvlJc w:val="left"/>
      <w:pPr>
        <w:ind w:left="2992" w:hanging="360"/>
      </w:pPr>
    </w:lvl>
    <w:lvl w:ilvl="4" w:tplc="04090019">
      <w:start w:val="1"/>
      <w:numFmt w:val="lowerLetter"/>
      <w:lvlText w:val="%5."/>
      <w:lvlJc w:val="left"/>
      <w:pPr>
        <w:ind w:left="3712" w:hanging="360"/>
      </w:pPr>
    </w:lvl>
    <w:lvl w:ilvl="5" w:tplc="0409001B">
      <w:start w:val="1"/>
      <w:numFmt w:val="lowerRoman"/>
      <w:lvlText w:val="%6."/>
      <w:lvlJc w:val="right"/>
      <w:pPr>
        <w:ind w:left="4432" w:hanging="180"/>
      </w:pPr>
    </w:lvl>
    <w:lvl w:ilvl="6" w:tplc="0409000F">
      <w:start w:val="1"/>
      <w:numFmt w:val="decimal"/>
      <w:lvlText w:val="%7."/>
      <w:lvlJc w:val="left"/>
      <w:pPr>
        <w:ind w:left="5152" w:hanging="360"/>
      </w:pPr>
    </w:lvl>
    <w:lvl w:ilvl="7" w:tplc="04090019">
      <w:start w:val="1"/>
      <w:numFmt w:val="lowerLetter"/>
      <w:lvlText w:val="%8."/>
      <w:lvlJc w:val="left"/>
      <w:pPr>
        <w:ind w:left="5872" w:hanging="360"/>
      </w:pPr>
    </w:lvl>
    <w:lvl w:ilvl="8" w:tplc="0409001B">
      <w:start w:val="1"/>
      <w:numFmt w:val="lowerRoman"/>
      <w:lvlText w:val="%9."/>
      <w:lvlJc w:val="right"/>
      <w:pPr>
        <w:ind w:left="6592" w:hanging="180"/>
      </w:pPr>
    </w:lvl>
  </w:abstractNum>
  <w:abstractNum w:abstractNumId="16">
    <w:nsid w:val="2F4949C2"/>
    <w:multiLevelType w:val="hybridMultilevel"/>
    <w:tmpl w:val="A1EEC820"/>
    <w:lvl w:ilvl="0" w:tplc="36F6CE6A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F767712"/>
    <w:multiLevelType w:val="hybridMultilevel"/>
    <w:tmpl w:val="6BDC40DC"/>
    <w:lvl w:ilvl="0" w:tplc="FE6892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922EBD"/>
    <w:multiLevelType w:val="hybridMultilevel"/>
    <w:tmpl w:val="98883364"/>
    <w:lvl w:ilvl="0" w:tplc="9B98C5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E269A"/>
    <w:multiLevelType w:val="hybridMultilevel"/>
    <w:tmpl w:val="5130225A"/>
    <w:lvl w:ilvl="0" w:tplc="B7BA12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01F92"/>
    <w:multiLevelType w:val="hybridMultilevel"/>
    <w:tmpl w:val="D8D028A4"/>
    <w:lvl w:ilvl="0" w:tplc="628E6C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B5FC7"/>
    <w:multiLevelType w:val="hybridMultilevel"/>
    <w:tmpl w:val="58DA392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A7A6B6C"/>
    <w:multiLevelType w:val="hybridMultilevel"/>
    <w:tmpl w:val="52B08992"/>
    <w:lvl w:ilvl="0" w:tplc="F1468AE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466895"/>
    <w:multiLevelType w:val="hybridMultilevel"/>
    <w:tmpl w:val="E86E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E3B6E"/>
    <w:multiLevelType w:val="hybridMultilevel"/>
    <w:tmpl w:val="5680F8DC"/>
    <w:lvl w:ilvl="0" w:tplc="9B98C5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106F4C"/>
    <w:multiLevelType w:val="hybridMultilevel"/>
    <w:tmpl w:val="30A6B31E"/>
    <w:lvl w:ilvl="0" w:tplc="AB94C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439CE"/>
    <w:multiLevelType w:val="hybridMultilevel"/>
    <w:tmpl w:val="1B1A1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00ECB"/>
    <w:multiLevelType w:val="hybridMultilevel"/>
    <w:tmpl w:val="552E46BE"/>
    <w:lvl w:ilvl="0" w:tplc="06D8ED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731D9"/>
    <w:multiLevelType w:val="hybridMultilevel"/>
    <w:tmpl w:val="9D2665B4"/>
    <w:lvl w:ilvl="0" w:tplc="C6009F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672E2"/>
    <w:multiLevelType w:val="hybridMultilevel"/>
    <w:tmpl w:val="87DEC36C"/>
    <w:lvl w:ilvl="0" w:tplc="91364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E43AB"/>
    <w:multiLevelType w:val="hybridMultilevel"/>
    <w:tmpl w:val="92B83F3A"/>
    <w:lvl w:ilvl="0" w:tplc="9B98C5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8E058B"/>
    <w:multiLevelType w:val="hybridMultilevel"/>
    <w:tmpl w:val="11A4045A"/>
    <w:lvl w:ilvl="0" w:tplc="A84CF64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CB29A2"/>
    <w:multiLevelType w:val="hybridMultilevel"/>
    <w:tmpl w:val="EEEC9CA0"/>
    <w:lvl w:ilvl="0" w:tplc="EAAAF98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93D53E9"/>
    <w:multiLevelType w:val="hybridMultilevel"/>
    <w:tmpl w:val="A2F2B604"/>
    <w:lvl w:ilvl="0" w:tplc="5CE8923A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D90A54"/>
    <w:multiLevelType w:val="hybridMultilevel"/>
    <w:tmpl w:val="F1BA257E"/>
    <w:lvl w:ilvl="0" w:tplc="4A6EAC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8A0A60"/>
    <w:multiLevelType w:val="hybridMultilevel"/>
    <w:tmpl w:val="542EC4BE"/>
    <w:lvl w:ilvl="0" w:tplc="04090009">
      <w:start w:val="1"/>
      <w:numFmt w:val="bullet"/>
      <w:lvlText w:val=""/>
      <w:lvlJc w:val="left"/>
      <w:pPr>
        <w:tabs>
          <w:tab w:val="num" w:pos="832"/>
        </w:tabs>
        <w:ind w:left="832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552"/>
        </w:tabs>
        <w:ind w:left="155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6">
    <w:nsid w:val="65AB2602"/>
    <w:multiLevelType w:val="hybridMultilevel"/>
    <w:tmpl w:val="B8669DAE"/>
    <w:lvl w:ilvl="0" w:tplc="27EAA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107BA"/>
    <w:multiLevelType w:val="hybridMultilevel"/>
    <w:tmpl w:val="B6706404"/>
    <w:lvl w:ilvl="0" w:tplc="06D8ED3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Calibri" w:hAnsi="Times New Roman" w:cs="Times New Roman"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552"/>
        </w:tabs>
        <w:ind w:left="155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8">
    <w:nsid w:val="6AA57714"/>
    <w:multiLevelType w:val="hybridMultilevel"/>
    <w:tmpl w:val="7222EB8E"/>
    <w:lvl w:ilvl="0" w:tplc="9B98C502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B6A05A5"/>
    <w:multiLevelType w:val="hybridMultilevel"/>
    <w:tmpl w:val="5B64679E"/>
    <w:lvl w:ilvl="0" w:tplc="EAAAF98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6B8B77E7"/>
    <w:multiLevelType w:val="hybridMultilevel"/>
    <w:tmpl w:val="6012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D542F"/>
    <w:multiLevelType w:val="hybridMultilevel"/>
    <w:tmpl w:val="20222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10C98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12B5E"/>
    <w:multiLevelType w:val="hybridMultilevel"/>
    <w:tmpl w:val="69B82F52"/>
    <w:lvl w:ilvl="0" w:tplc="9B98C5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6379F"/>
    <w:multiLevelType w:val="hybridMultilevel"/>
    <w:tmpl w:val="0852A0AA"/>
    <w:lvl w:ilvl="0" w:tplc="465C9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A87752"/>
    <w:multiLevelType w:val="hybridMultilevel"/>
    <w:tmpl w:val="5AEA1580"/>
    <w:lvl w:ilvl="0" w:tplc="91B67B5E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AB24506"/>
    <w:multiLevelType w:val="hybridMultilevel"/>
    <w:tmpl w:val="5B785EAE"/>
    <w:lvl w:ilvl="0" w:tplc="2E7A4BC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>
    <w:nsid w:val="7F096346"/>
    <w:multiLevelType w:val="hybridMultilevel"/>
    <w:tmpl w:val="6D34F7FE"/>
    <w:lvl w:ilvl="0" w:tplc="C484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35"/>
  </w:num>
  <w:num w:numId="6">
    <w:abstractNumId w:val="16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1"/>
  </w:num>
  <w:num w:numId="10">
    <w:abstractNumId w:val="21"/>
  </w:num>
  <w:num w:numId="11">
    <w:abstractNumId w:val="22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9"/>
  </w:num>
  <w:num w:numId="15">
    <w:abstractNumId w:val="32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45"/>
  </w:num>
  <w:num w:numId="19">
    <w:abstractNumId w:val="39"/>
  </w:num>
  <w:num w:numId="20">
    <w:abstractNumId w:val="39"/>
  </w:num>
  <w:num w:numId="21">
    <w:abstractNumId w:val="13"/>
  </w:num>
  <w:num w:numId="22">
    <w:abstractNumId w:val="2"/>
  </w:num>
  <w:num w:numId="23">
    <w:abstractNumId w:val="0"/>
  </w:num>
  <w:num w:numId="24">
    <w:abstractNumId w:val="10"/>
  </w:num>
  <w:num w:numId="25">
    <w:abstractNumId w:val="6"/>
  </w:num>
  <w:num w:numId="26">
    <w:abstractNumId w:val="20"/>
  </w:num>
  <w:num w:numId="27">
    <w:abstractNumId w:val="5"/>
  </w:num>
  <w:num w:numId="28">
    <w:abstractNumId w:val="33"/>
  </w:num>
  <w:num w:numId="29">
    <w:abstractNumId w:val="27"/>
  </w:num>
  <w:num w:numId="30">
    <w:abstractNumId w:val="29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9"/>
  </w:num>
  <w:num w:numId="34">
    <w:abstractNumId w:val="26"/>
  </w:num>
  <w:num w:numId="35">
    <w:abstractNumId w:val="31"/>
  </w:num>
  <w:num w:numId="36">
    <w:abstractNumId w:val="31"/>
  </w:num>
  <w:num w:numId="37">
    <w:abstractNumId w:val="12"/>
  </w:num>
  <w:num w:numId="38">
    <w:abstractNumId w:val="17"/>
  </w:num>
  <w:num w:numId="39">
    <w:abstractNumId w:val="43"/>
  </w:num>
  <w:num w:numId="40">
    <w:abstractNumId w:val="11"/>
  </w:num>
  <w:num w:numId="41">
    <w:abstractNumId w:val="18"/>
  </w:num>
  <w:num w:numId="42">
    <w:abstractNumId w:val="4"/>
  </w:num>
  <w:num w:numId="43">
    <w:abstractNumId w:val="30"/>
  </w:num>
  <w:num w:numId="44">
    <w:abstractNumId w:val="24"/>
  </w:num>
  <w:num w:numId="45">
    <w:abstractNumId w:val="1"/>
  </w:num>
  <w:num w:numId="46">
    <w:abstractNumId w:val="7"/>
  </w:num>
  <w:num w:numId="47">
    <w:abstractNumId w:val="42"/>
  </w:num>
  <w:num w:numId="48">
    <w:abstractNumId w:val="38"/>
  </w:num>
  <w:num w:numId="49">
    <w:abstractNumId w:val="14"/>
  </w:num>
  <w:num w:numId="50">
    <w:abstractNumId w:val="3"/>
  </w:num>
  <w:num w:numId="51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BF"/>
    <w:rsid w:val="00006CE0"/>
    <w:rsid w:val="00010FE1"/>
    <w:rsid w:val="0003052F"/>
    <w:rsid w:val="00033473"/>
    <w:rsid w:val="00054C60"/>
    <w:rsid w:val="000615A4"/>
    <w:rsid w:val="00062D31"/>
    <w:rsid w:val="00071935"/>
    <w:rsid w:val="00091BC9"/>
    <w:rsid w:val="000A5E24"/>
    <w:rsid w:val="000B560A"/>
    <w:rsid w:val="000D26BE"/>
    <w:rsid w:val="000D2C39"/>
    <w:rsid w:val="000E23CB"/>
    <w:rsid w:val="000E46F9"/>
    <w:rsid w:val="000F2661"/>
    <w:rsid w:val="00100697"/>
    <w:rsid w:val="00105FA2"/>
    <w:rsid w:val="00112C91"/>
    <w:rsid w:val="0011783E"/>
    <w:rsid w:val="001200A0"/>
    <w:rsid w:val="00120A37"/>
    <w:rsid w:val="00130887"/>
    <w:rsid w:val="0013403B"/>
    <w:rsid w:val="0014205E"/>
    <w:rsid w:val="001427EF"/>
    <w:rsid w:val="00150310"/>
    <w:rsid w:val="0016620D"/>
    <w:rsid w:val="0018777B"/>
    <w:rsid w:val="0019163C"/>
    <w:rsid w:val="001959DE"/>
    <w:rsid w:val="001A2CFF"/>
    <w:rsid w:val="001A3E21"/>
    <w:rsid w:val="001B093B"/>
    <w:rsid w:val="001C3EF5"/>
    <w:rsid w:val="001C40DF"/>
    <w:rsid w:val="001D79D2"/>
    <w:rsid w:val="001E0BBF"/>
    <w:rsid w:val="001E2BE7"/>
    <w:rsid w:val="001E3F31"/>
    <w:rsid w:val="00212FED"/>
    <w:rsid w:val="0021450B"/>
    <w:rsid w:val="00220D4D"/>
    <w:rsid w:val="00247FB7"/>
    <w:rsid w:val="00256131"/>
    <w:rsid w:val="002631FD"/>
    <w:rsid w:val="002671C8"/>
    <w:rsid w:val="002748E7"/>
    <w:rsid w:val="002767F1"/>
    <w:rsid w:val="00276F13"/>
    <w:rsid w:val="00277B29"/>
    <w:rsid w:val="00280255"/>
    <w:rsid w:val="002823D1"/>
    <w:rsid w:val="002849FE"/>
    <w:rsid w:val="002F3D61"/>
    <w:rsid w:val="002F6706"/>
    <w:rsid w:val="003019A6"/>
    <w:rsid w:val="00303B5D"/>
    <w:rsid w:val="00321C0D"/>
    <w:rsid w:val="00331EC7"/>
    <w:rsid w:val="00333061"/>
    <w:rsid w:val="0035713D"/>
    <w:rsid w:val="0036577C"/>
    <w:rsid w:val="003663BA"/>
    <w:rsid w:val="00367F26"/>
    <w:rsid w:val="003736F9"/>
    <w:rsid w:val="0037484E"/>
    <w:rsid w:val="00384A0D"/>
    <w:rsid w:val="003A28C0"/>
    <w:rsid w:val="003A5CE7"/>
    <w:rsid w:val="003B4C41"/>
    <w:rsid w:val="003B7F78"/>
    <w:rsid w:val="003C73D3"/>
    <w:rsid w:val="003D3C37"/>
    <w:rsid w:val="00400C78"/>
    <w:rsid w:val="00403394"/>
    <w:rsid w:val="00403DB1"/>
    <w:rsid w:val="0040472D"/>
    <w:rsid w:val="0040584F"/>
    <w:rsid w:val="004127F7"/>
    <w:rsid w:val="00413D7B"/>
    <w:rsid w:val="0042556D"/>
    <w:rsid w:val="00426AC6"/>
    <w:rsid w:val="004333EB"/>
    <w:rsid w:val="0045297B"/>
    <w:rsid w:val="00462CDD"/>
    <w:rsid w:val="00492F36"/>
    <w:rsid w:val="004A0D2C"/>
    <w:rsid w:val="004A2D67"/>
    <w:rsid w:val="004C75DE"/>
    <w:rsid w:val="004F0D09"/>
    <w:rsid w:val="004F0D45"/>
    <w:rsid w:val="00505EBB"/>
    <w:rsid w:val="00524DCF"/>
    <w:rsid w:val="00527CB6"/>
    <w:rsid w:val="0053075A"/>
    <w:rsid w:val="0053436A"/>
    <w:rsid w:val="00545265"/>
    <w:rsid w:val="00545EDD"/>
    <w:rsid w:val="00554BCB"/>
    <w:rsid w:val="005571AB"/>
    <w:rsid w:val="00576A49"/>
    <w:rsid w:val="00576B30"/>
    <w:rsid w:val="00576EC6"/>
    <w:rsid w:val="00584D1B"/>
    <w:rsid w:val="00594054"/>
    <w:rsid w:val="00596732"/>
    <w:rsid w:val="005A219D"/>
    <w:rsid w:val="005A6CEE"/>
    <w:rsid w:val="005B5B5C"/>
    <w:rsid w:val="005E1A62"/>
    <w:rsid w:val="005E2C20"/>
    <w:rsid w:val="00603D99"/>
    <w:rsid w:val="0061183F"/>
    <w:rsid w:val="0061700E"/>
    <w:rsid w:val="006310D6"/>
    <w:rsid w:val="00645713"/>
    <w:rsid w:val="006472CF"/>
    <w:rsid w:val="0065465E"/>
    <w:rsid w:val="00654D91"/>
    <w:rsid w:val="00656EAD"/>
    <w:rsid w:val="006605F7"/>
    <w:rsid w:val="00662585"/>
    <w:rsid w:val="00663211"/>
    <w:rsid w:val="00664EED"/>
    <w:rsid w:val="0066678F"/>
    <w:rsid w:val="00677BBD"/>
    <w:rsid w:val="006A6BBB"/>
    <w:rsid w:val="006B1B48"/>
    <w:rsid w:val="006C57D1"/>
    <w:rsid w:val="006D624B"/>
    <w:rsid w:val="006F1240"/>
    <w:rsid w:val="006F1824"/>
    <w:rsid w:val="006F18FF"/>
    <w:rsid w:val="007066F9"/>
    <w:rsid w:val="0072256A"/>
    <w:rsid w:val="00737B18"/>
    <w:rsid w:val="007B1FEE"/>
    <w:rsid w:val="007C1042"/>
    <w:rsid w:val="007E35DB"/>
    <w:rsid w:val="00822927"/>
    <w:rsid w:val="008369D8"/>
    <w:rsid w:val="008413E7"/>
    <w:rsid w:val="00841FE2"/>
    <w:rsid w:val="00843D7F"/>
    <w:rsid w:val="00853BD4"/>
    <w:rsid w:val="0085694E"/>
    <w:rsid w:val="00860E1C"/>
    <w:rsid w:val="00861814"/>
    <w:rsid w:val="00866CA7"/>
    <w:rsid w:val="0087640E"/>
    <w:rsid w:val="008860AA"/>
    <w:rsid w:val="0089488A"/>
    <w:rsid w:val="008A0EF4"/>
    <w:rsid w:val="008D5B2D"/>
    <w:rsid w:val="008E22B0"/>
    <w:rsid w:val="00904392"/>
    <w:rsid w:val="0090553D"/>
    <w:rsid w:val="00905B58"/>
    <w:rsid w:val="0092650A"/>
    <w:rsid w:val="00946B99"/>
    <w:rsid w:val="00974DF2"/>
    <w:rsid w:val="009770C8"/>
    <w:rsid w:val="0098632F"/>
    <w:rsid w:val="00996BA3"/>
    <w:rsid w:val="009A5D63"/>
    <w:rsid w:val="009B2CC9"/>
    <w:rsid w:val="009B330A"/>
    <w:rsid w:val="009C675D"/>
    <w:rsid w:val="009D5B8D"/>
    <w:rsid w:val="009E559B"/>
    <w:rsid w:val="00A00E31"/>
    <w:rsid w:val="00A0771F"/>
    <w:rsid w:val="00A25327"/>
    <w:rsid w:val="00A373FF"/>
    <w:rsid w:val="00A4349B"/>
    <w:rsid w:val="00A532A7"/>
    <w:rsid w:val="00A57207"/>
    <w:rsid w:val="00A76076"/>
    <w:rsid w:val="00A82D86"/>
    <w:rsid w:val="00A91BE0"/>
    <w:rsid w:val="00A96328"/>
    <w:rsid w:val="00AA1E39"/>
    <w:rsid w:val="00AD6EBE"/>
    <w:rsid w:val="00AF5C7E"/>
    <w:rsid w:val="00B10F91"/>
    <w:rsid w:val="00B23CA3"/>
    <w:rsid w:val="00B4417D"/>
    <w:rsid w:val="00B51E6C"/>
    <w:rsid w:val="00B57489"/>
    <w:rsid w:val="00B97486"/>
    <w:rsid w:val="00BA56F7"/>
    <w:rsid w:val="00BB7217"/>
    <w:rsid w:val="00BC3A75"/>
    <w:rsid w:val="00BD2BE8"/>
    <w:rsid w:val="00BD3464"/>
    <w:rsid w:val="00BE7BA1"/>
    <w:rsid w:val="00BF4740"/>
    <w:rsid w:val="00BF643D"/>
    <w:rsid w:val="00C0687B"/>
    <w:rsid w:val="00C56DFF"/>
    <w:rsid w:val="00C7166E"/>
    <w:rsid w:val="00C77458"/>
    <w:rsid w:val="00C96449"/>
    <w:rsid w:val="00CB4490"/>
    <w:rsid w:val="00CB57E8"/>
    <w:rsid w:val="00CC25D1"/>
    <w:rsid w:val="00CC5427"/>
    <w:rsid w:val="00CC7A9A"/>
    <w:rsid w:val="00CE0EB8"/>
    <w:rsid w:val="00CF1E6C"/>
    <w:rsid w:val="00D10B94"/>
    <w:rsid w:val="00D1546F"/>
    <w:rsid w:val="00D264DA"/>
    <w:rsid w:val="00D3006F"/>
    <w:rsid w:val="00D51D40"/>
    <w:rsid w:val="00D61229"/>
    <w:rsid w:val="00D861B8"/>
    <w:rsid w:val="00D95E54"/>
    <w:rsid w:val="00DA49F7"/>
    <w:rsid w:val="00DD2221"/>
    <w:rsid w:val="00DD439A"/>
    <w:rsid w:val="00DD43BC"/>
    <w:rsid w:val="00DF08CD"/>
    <w:rsid w:val="00E050E5"/>
    <w:rsid w:val="00E12521"/>
    <w:rsid w:val="00E31273"/>
    <w:rsid w:val="00E42C60"/>
    <w:rsid w:val="00E44825"/>
    <w:rsid w:val="00E47D2B"/>
    <w:rsid w:val="00E6440F"/>
    <w:rsid w:val="00EA2D31"/>
    <w:rsid w:val="00EB431D"/>
    <w:rsid w:val="00EE591A"/>
    <w:rsid w:val="00EF6811"/>
    <w:rsid w:val="00F0737A"/>
    <w:rsid w:val="00F07DEB"/>
    <w:rsid w:val="00F10F38"/>
    <w:rsid w:val="00F25AC9"/>
    <w:rsid w:val="00F261D3"/>
    <w:rsid w:val="00F30928"/>
    <w:rsid w:val="00F37C79"/>
    <w:rsid w:val="00F40E2F"/>
    <w:rsid w:val="00F71963"/>
    <w:rsid w:val="00F7571B"/>
    <w:rsid w:val="00F84BDC"/>
    <w:rsid w:val="00F925FA"/>
    <w:rsid w:val="00F93AC0"/>
    <w:rsid w:val="00F96E3E"/>
    <w:rsid w:val="00FA75CD"/>
    <w:rsid w:val="00FB6439"/>
    <w:rsid w:val="00FD2598"/>
    <w:rsid w:val="00FE7FD6"/>
    <w:rsid w:val="00FF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5A4F"/>
  <w15:docId w15:val="{EB812EC5-493C-40BE-9AD7-7ABC17BA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05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F10F38"/>
    <w:pPr>
      <w:spacing w:after="120" w:line="240" w:lineRule="auto"/>
      <w:ind w:left="360"/>
    </w:pPr>
    <w:rPr>
      <w:rFonts w:eastAsia="Times New Roman" w:cs="Times New Roman"/>
      <w:noProof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10F38"/>
    <w:rPr>
      <w:rFonts w:eastAsia="Times New Roman" w:cs="Times New Roman"/>
      <w:noProof/>
      <w:sz w:val="28"/>
      <w:szCs w:val="28"/>
    </w:rPr>
  </w:style>
  <w:style w:type="character" w:styleId="Strong">
    <w:name w:val="Strong"/>
    <w:basedOn w:val="DefaultParagraphFont"/>
    <w:qFormat/>
    <w:rsid w:val="00F10F38"/>
    <w:rPr>
      <w:b/>
      <w:bCs/>
    </w:rPr>
  </w:style>
  <w:style w:type="character" w:styleId="Emphasis">
    <w:name w:val="Emphasis"/>
    <w:qFormat/>
    <w:rsid w:val="00150310"/>
    <w:rPr>
      <w:i/>
      <w:iCs/>
    </w:rPr>
  </w:style>
  <w:style w:type="paragraph" w:styleId="BodyTextIndent2">
    <w:name w:val="Body Text Indent 2"/>
    <w:basedOn w:val="Normal"/>
    <w:link w:val="BodyTextIndent2Char"/>
    <w:rsid w:val="00BC3A75"/>
    <w:pPr>
      <w:spacing w:after="0" w:line="240" w:lineRule="auto"/>
      <w:ind w:left="600"/>
    </w:pPr>
    <w:rPr>
      <w:rFonts w:ascii="VNI-Times" w:eastAsia="Times New Roman" w:hAnsi="VNI-Times" w:cs="Times New Roman"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C3A75"/>
    <w:rPr>
      <w:rFonts w:ascii="VNI-Times" w:eastAsia="Times New Roman" w:hAnsi="VNI-Times" w:cs="Times New Roman"/>
      <w:bCs/>
      <w:szCs w:val="24"/>
    </w:rPr>
  </w:style>
  <w:style w:type="character" w:customStyle="1" w:styleId="NormalWebChar">
    <w:name w:val="Normal (Web) Char"/>
    <w:link w:val="NormalWeb"/>
    <w:semiHidden/>
    <w:locked/>
    <w:rsid w:val="0053436A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343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semiHidden/>
    <w:unhideWhenUsed/>
    <w:rsid w:val="0053436A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3436A"/>
    <w:rPr>
      <w:rFonts w:ascii="VNI-Times" w:eastAsia="Times New Roman" w:hAnsi="VNI-Times" w:cs="Times New Roman"/>
      <w:sz w:val="28"/>
      <w:szCs w:val="20"/>
    </w:rPr>
  </w:style>
  <w:style w:type="paragraph" w:styleId="NoSpacing">
    <w:name w:val="No Spacing"/>
    <w:uiPriority w:val="1"/>
    <w:qFormat/>
    <w:rsid w:val="0053436A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130887"/>
    <w:pPr>
      <w:overflowPunct w:val="0"/>
      <w:autoSpaceDE w:val="0"/>
      <w:autoSpaceDN w:val="0"/>
      <w:adjustRightInd w:val="0"/>
      <w:spacing w:before="120" w:after="0" w:line="264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30887"/>
    <w:rPr>
      <w:rFonts w:ascii=".VnTime" w:eastAsia="Times New Roman" w:hAnsi=".VnTime" w:cs="Times New Roman"/>
      <w:sz w:val="28"/>
      <w:szCs w:val="20"/>
    </w:rPr>
  </w:style>
  <w:style w:type="paragraph" w:customStyle="1" w:styleId="msolistparagraph0">
    <w:name w:val="msolistparagraph"/>
    <w:basedOn w:val="Normal"/>
    <w:rsid w:val="00130887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4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60"/>
  </w:style>
  <w:style w:type="paragraph" w:styleId="Footer">
    <w:name w:val="footer"/>
    <w:basedOn w:val="Normal"/>
    <w:link w:val="FooterChar"/>
    <w:uiPriority w:val="99"/>
    <w:unhideWhenUsed/>
    <w:rsid w:val="00E4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9022-E521-4EAC-892A-47067632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Administrator</cp:lastModifiedBy>
  <cp:revision>5</cp:revision>
  <cp:lastPrinted>2020-07-21T01:15:00Z</cp:lastPrinted>
  <dcterms:created xsi:type="dcterms:W3CDTF">2022-06-10T06:04:00Z</dcterms:created>
  <dcterms:modified xsi:type="dcterms:W3CDTF">2022-06-22T02:07:00Z</dcterms:modified>
</cp:coreProperties>
</file>